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9A" w:rsidRDefault="005645DB" w:rsidP="00AC6E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Pr="00564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  <w:r w:rsidR="00F14DB7" w:rsidRPr="00564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14DB7" w:rsidRPr="00AC6E9A" w:rsidRDefault="00AC6E9A" w:rsidP="00AC6E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F14DB7" w:rsidRPr="005645DB">
        <w:rPr>
          <w:rFonts w:ascii="Times New Roman" w:hAnsi="Times New Roman" w:cs="Times New Roman"/>
          <w:sz w:val="24"/>
          <w:szCs w:val="24"/>
          <w:lang w:eastAsia="ru-RU"/>
        </w:rPr>
        <w:t>Виды речевой деятельности: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C6E9A">
        <w:rPr>
          <w:rFonts w:ascii="Times New Roman" w:hAnsi="Times New Roman" w:cs="Times New Roman"/>
          <w:iCs/>
          <w:sz w:val="24"/>
          <w:szCs w:val="24"/>
          <w:lang w:eastAsia="ru-RU"/>
        </w:rPr>
        <w:t>Аудирование</w:t>
      </w:r>
      <w:proofErr w:type="spellEnd"/>
      <w:r w:rsidRPr="00AC6E9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(слушание). 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t>Осознание цели и ситуации устного общения. Адекватное воспри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ятие звучащей речи (высказывание собеседника, чтение различных текстов).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Говорение. 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t>Выбор языковых сре</w:t>
      </w:r>
      <w:proofErr w:type="gramStart"/>
      <w:r w:rsidRPr="00AC6E9A">
        <w:rPr>
          <w:rFonts w:ascii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AC6E9A">
        <w:rPr>
          <w:rFonts w:ascii="Times New Roman" w:hAnsi="Times New Roman" w:cs="Times New Roman"/>
          <w:sz w:val="24"/>
          <w:szCs w:val="24"/>
          <w:lang w:eastAsia="ru-RU"/>
        </w:rPr>
        <w:t>оответствии с целями и условиями общения для эф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циях учебного и бытового общения (приветствие, прощание, извинение, благодарность, обраще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ние с просьбой). Соблюдение орфоэпических норм и правильной интонации.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Чтение. 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t>Понимание учебного текста. Выборочное чтение с целью нахождения необходимого материала. Нахождение информации, заданной в тексте, в явном виде. Формулирование простых выводов на основе информации, содержащейся в тексте. Интерпретация и обобщение содержа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щейся в тексте информации. </w:t>
      </w:r>
      <w:r w:rsidRPr="00AC6E9A">
        <w:rPr>
          <w:rFonts w:ascii="Times New Roman" w:hAnsi="Times New Roman" w:cs="Times New Roman"/>
          <w:iCs/>
          <w:sz w:val="24"/>
          <w:szCs w:val="24"/>
          <w:lang w:eastAsia="ru-RU"/>
        </w:rPr>
        <w:t>Анализ и оценка содержания, языковых особенностей и структуры текста.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Письмо. 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t>Письмо букв, буквосочетаний, слогов, слов, предложений в системе обучения гра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сжатое, выборочное). </w:t>
      </w:r>
      <w:proofErr w:type="gramStart"/>
      <w:r w:rsidRPr="00AC6E9A">
        <w:rPr>
          <w:rFonts w:ascii="Times New Roman" w:hAnsi="Times New Roman" w:cs="Times New Roman"/>
          <w:sz w:val="24"/>
          <w:szCs w:val="24"/>
          <w:lang w:eastAsia="ru-RU"/>
        </w:rPr>
        <w:t>Создание небольших собственных текстов (сочинений) по интересной детям тема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тике (на основе впечатлений, литературных произведений, сюжетных картин, серий картин, просмотра фрагмента видеозаписи и т. п.).</w:t>
      </w:r>
      <w:proofErr w:type="gramEnd"/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Фонетика и орфоэпия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тельность звуков в слове. Изолированный звук (выделение, называние, фиксация фишкой). Сопоставление слов, различающихся одним звуком (мак -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Гласные и согласные звуки. Смыслоразличительная функция твердых и мягких согласных звуков.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Согласные звонкие и глухие, парные - непарные.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Слог как минимальная произносительная единица. Деление слов на слоги. Ударение. Словес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ное ударение и логическое (смысловое) ударение в предложениях. Ударение. Произношение зву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ков и сочетаний звуков в соответствии с нормами современного русского литературного языка.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Графика</w:t>
      </w:r>
    </w:p>
    <w:p w:rsidR="00F14DB7" w:rsidRPr="00AC6E9A" w:rsidRDefault="00F14DB7" w:rsidP="005645D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Звук и буква. Буква как знак звука. Позиционный способ обозначения звуков буквами. Вос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произведение звуковой формы слова по его буквенной записи (чтение). Гласные буквы как пока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затель твердости - мягкости согласных звуков. Буквы </w:t>
      </w:r>
      <w:r w:rsidRPr="00AC6E9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Е, е, Ё, ё, </w:t>
      </w:r>
      <w:proofErr w:type="gramStart"/>
      <w:r w:rsidRPr="00AC6E9A">
        <w:rPr>
          <w:rFonts w:ascii="Times New Roman" w:hAnsi="Times New Roman" w:cs="Times New Roman"/>
          <w:iCs/>
          <w:sz w:val="24"/>
          <w:szCs w:val="24"/>
          <w:lang w:eastAsia="ru-RU"/>
        </w:rPr>
        <w:t>Ю</w:t>
      </w:r>
      <w:proofErr w:type="gramEnd"/>
      <w:r w:rsidRPr="00AC6E9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ю, Я, я 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t>(йотированные), их функции.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 xml:space="preserve">   Обозначение буквами звука [й'] в разных позициях.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Знакомство с русским алфавитом как последовательностью букв.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Гигиенические требования при письме. Выработка правильной осанки, наклонного располо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жения тетради на парте и умения держать карандаш и ручку при письме и рисовании. Начерта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ние письменных заглавных и строчных букв. Письмо букв, буквосочетаний, слогов, слов, предложе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ний с соблюдением гигиенических норм. Развитие мелких мышц пальцев и свободы движения руки. Приемы правильного списывания с 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печатного и письменного шрифта. Гласные после ши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пящих (</w:t>
      </w:r>
      <w:proofErr w:type="spellStart"/>
      <w:r w:rsidRPr="00AC6E9A">
        <w:rPr>
          <w:rFonts w:ascii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AC6E9A">
        <w:rPr>
          <w:rFonts w:ascii="Times New Roman" w:hAnsi="Times New Roman" w:cs="Times New Roman"/>
          <w:sz w:val="24"/>
          <w:szCs w:val="24"/>
          <w:lang w:eastAsia="ru-RU"/>
        </w:rPr>
        <w:t xml:space="preserve"> - ши, </w:t>
      </w:r>
      <w:proofErr w:type="spellStart"/>
      <w:proofErr w:type="gramStart"/>
      <w:r w:rsidRPr="00AC6E9A">
        <w:rPr>
          <w:rFonts w:ascii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AC6E9A">
        <w:rPr>
          <w:rFonts w:ascii="Times New Roman" w:hAnsi="Times New Roman" w:cs="Times New Roman"/>
          <w:sz w:val="24"/>
          <w:szCs w:val="24"/>
          <w:lang w:eastAsia="ru-RU"/>
        </w:rPr>
        <w:t xml:space="preserve"> - ща</w:t>
      </w:r>
      <w:proofErr w:type="gramEnd"/>
      <w:r w:rsidRPr="00AC6E9A">
        <w:rPr>
          <w:rFonts w:ascii="Times New Roman" w:hAnsi="Times New Roman" w:cs="Times New Roman"/>
          <w:sz w:val="24"/>
          <w:szCs w:val="24"/>
          <w:lang w:eastAsia="ru-RU"/>
        </w:rPr>
        <w:t xml:space="preserve">, чу - </w:t>
      </w:r>
      <w:proofErr w:type="spellStart"/>
      <w:r w:rsidRPr="00AC6E9A">
        <w:rPr>
          <w:rFonts w:ascii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AC6E9A">
        <w:rPr>
          <w:rFonts w:ascii="Times New Roman" w:hAnsi="Times New Roman" w:cs="Times New Roman"/>
          <w:sz w:val="24"/>
          <w:szCs w:val="24"/>
          <w:lang w:eastAsia="ru-RU"/>
        </w:rPr>
        <w:t>). Запись, выкладывание из разрезной азбуки, печатание и пись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мо под диктовку отдельных слов и предложений (три - пять слов со звуками в сильной позиции). Сравнительный анализ буквенных записей слов с разными позициями согласных звуков.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Слово и предложение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 xml:space="preserve">Слово как объект изучения. Материал для анализа. Значение слова. </w:t>
      </w:r>
      <w:proofErr w:type="gramStart"/>
      <w:r w:rsidRPr="00AC6E9A">
        <w:rPr>
          <w:rFonts w:ascii="Times New Roman" w:hAnsi="Times New Roman" w:cs="Times New Roman"/>
          <w:sz w:val="24"/>
          <w:szCs w:val="24"/>
          <w:lang w:eastAsia="ru-RU"/>
        </w:rPr>
        <w:t>Слово и предложение различение).</w:t>
      </w:r>
      <w:proofErr w:type="gramEnd"/>
      <w:r w:rsidRPr="00AC6E9A">
        <w:rPr>
          <w:rFonts w:ascii="Times New Roman" w:hAnsi="Times New Roman" w:cs="Times New Roman"/>
          <w:sz w:val="24"/>
          <w:szCs w:val="24"/>
          <w:lang w:eastAsia="ru-RU"/>
        </w:rPr>
        <w:t xml:space="preserve"> Наблюдение над значением слова. Работа с предложением: выделение слов, изме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нение их порядка, распространение и сокращение предложения. Заглавная буква в начале пред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ложения, в именах собственных. Знаки препинания в конце предложения (ознакомление).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Орфография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Ознакомление с правилами правописания и их применение: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t>обозначение гласных после шипящих в позиции под ударением (</w:t>
      </w:r>
      <w:proofErr w:type="spellStart"/>
      <w:proofErr w:type="gramStart"/>
      <w:r w:rsidRPr="00AC6E9A">
        <w:rPr>
          <w:rFonts w:ascii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AC6E9A">
        <w:rPr>
          <w:rFonts w:ascii="Times New Roman" w:hAnsi="Times New Roman" w:cs="Times New Roman"/>
          <w:sz w:val="24"/>
          <w:szCs w:val="24"/>
          <w:lang w:eastAsia="ru-RU"/>
        </w:rPr>
        <w:t xml:space="preserve"> - ща</w:t>
      </w:r>
      <w:proofErr w:type="gramEnd"/>
      <w:r w:rsidRPr="00AC6E9A">
        <w:rPr>
          <w:rFonts w:ascii="Times New Roman" w:hAnsi="Times New Roman" w:cs="Times New Roman"/>
          <w:sz w:val="24"/>
          <w:szCs w:val="24"/>
          <w:lang w:eastAsia="ru-RU"/>
        </w:rPr>
        <w:t xml:space="preserve">, чу - </w:t>
      </w:r>
      <w:proofErr w:type="spellStart"/>
      <w:r w:rsidRPr="00AC6E9A">
        <w:rPr>
          <w:rFonts w:ascii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AC6E9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6E9A">
        <w:rPr>
          <w:rFonts w:ascii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AC6E9A">
        <w:rPr>
          <w:rFonts w:ascii="Times New Roman" w:hAnsi="Times New Roman" w:cs="Times New Roman"/>
          <w:sz w:val="24"/>
          <w:szCs w:val="24"/>
          <w:lang w:eastAsia="ru-RU"/>
        </w:rPr>
        <w:t xml:space="preserve"> - ши);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t>заглавная буква в начале предложения, в именах собственных (без введения термина);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t>раздельное написание слов;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t>перенос слов по слогам без стечения согласных;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t>знаки препинания в конце предложения.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Развитие речи</w:t>
      </w:r>
    </w:p>
    <w:p w:rsidR="00F14DB7" w:rsidRPr="00AC6E9A" w:rsidRDefault="00F14DB7" w:rsidP="005645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Понимание прочитанного текста при самостоятельном чтении вслух и при его прослуши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вании.</w:t>
      </w:r>
    </w:p>
    <w:p w:rsidR="00F14DB7" w:rsidRPr="00AC6E9A" w:rsidRDefault="00F14DB7" w:rsidP="005645D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6E9A">
        <w:rPr>
          <w:rFonts w:ascii="Times New Roman" w:hAnsi="Times New Roman" w:cs="Times New Roman"/>
          <w:sz w:val="24"/>
          <w:szCs w:val="24"/>
          <w:lang w:eastAsia="ru-RU"/>
        </w:rPr>
        <w:t>Составление рассказов по серии сюжетных картинок. Сочинение небольших рассказов пове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ствовательного характера (по материалам собственных игр, занятий, наблюдений). Восстановле</w:t>
      </w:r>
      <w:r w:rsidRPr="00AC6E9A">
        <w:rPr>
          <w:rFonts w:ascii="Times New Roman" w:hAnsi="Times New Roman" w:cs="Times New Roman"/>
          <w:sz w:val="24"/>
          <w:szCs w:val="24"/>
          <w:lang w:eastAsia="ru-RU"/>
        </w:rPr>
        <w:softHyphen/>
        <w:t>ние деформированного текста повествовательного характера.</w:t>
      </w:r>
    </w:p>
    <w:p w:rsidR="00F14DB7" w:rsidRPr="00AC6E9A" w:rsidRDefault="00F14DB7" w:rsidP="005645D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4DB7" w:rsidRPr="00AC6E9A" w:rsidRDefault="00F14DB7" w:rsidP="005645D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1B7" w:rsidRPr="00AC6E9A" w:rsidRDefault="00C311B7" w:rsidP="005645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311B7" w:rsidRPr="00AC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33"/>
    <w:rsid w:val="00002476"/>
    <w:rsid w:val="00463B6D"/>
    <w:rsid w:val="005645DB"/>
    <w:rsid w:val="00AC6E9A"/>
    <w:rsid w:val="00C311B7"/>
    <w:rsid w:val="00F14DB7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D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D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2002-01-01T04:51:00Z</cp:lastPrinted>
  <dcterms:created xsi:type="dcterms:W3CDTF">2017-10-30T09:25:00Z</dcterms:created>
  <dcterms:modified xsi:type="dcterms:W3CDTF">2002-01-01T04:52:00Z</dcterms:modified>
</cp:coreProperties>
</file>